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360" w:lineRule="auto"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2018年度省社科规划应用研究后期资助项目（一）</w:t>
      </w:r>
    </w:p>
    <w:p>
      <w:pPr>
        <w:spacing w:afterLines="50" w:line="360" w:lineRule="auto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立项名单</w:t>
      </w:r>
    </w:p>
    <w:tbl>
      <w:tblPr>
        <w:tblStyle w:val="8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38"/>
        <w:gridCol w:w="851"/>
        <w:gridCol w:w="2551"/>
        <w:gridCol w:w="9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项目批准号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所在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</w:t>
            </w:r>
          </w:p>
        </w:tc>
        <w:tc>
          <w:tcPr>
            <w:tcW w:w="17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福建省增强消费对经济发展的基础性作用研究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赵昕东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2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提升福建文化的向心力和影响力研究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郑文标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华侨大学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3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福建省自然资源管理体制改革问题研究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施志源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4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福建省深化生态文明试验区建设研究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洪燕真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5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福建省构建全方位开放新格局研究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蔡承彬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6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国有企业混合所有制改革研究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王荔红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7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派驻（派出）监察机构权限与运行机制研究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于宏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8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福建省湾区经济发展研究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陈清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9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FJ2018YHQZ009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推进福建经济高质量发展重点与路径研究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李为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10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福建省实施乡村振兴战略对策研究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吴肇光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福建社会科学院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11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营造福建省良好政治生态研究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赵秀华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中共福建省委党校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12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福建省推动互联网+发展新就业形态问题研究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陈宝国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福州外语外贸学院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13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福建省加快提升金融服务实体经济能力研究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林丽琼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14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2"/>
              </w:rPr>
              <w:t>建省现代化经济体系构建研究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黄阳平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15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福建省打造一流营商环境研究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邵雅利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16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福建省滨海城市防灾减灾协同治理机制研究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郑开焰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17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绿色发展理念下福建省绿色产业发展效能评价与路经优化研究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李杰辉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18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福建省打造东南沿海重要现代产业基地研究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林兴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6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19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FJ2018YHQZ019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重大项目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福建省军民融合研究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魏澄荣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</w:rPr>
              <w:t>福建社会科学院</w:t>
            </w:r>
          </w:p>
        </w:tc>
      </w:tr>
    </w:tbl>
    <w:p>
      <w:pPr>
        <w:spacing w:line="360" w:lineRule="auto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56344"/>
    <w:rsid w:val="00010793"/>
    <w:rsid w:val="000116A8"/>
    <w:rsid w:val="00021426"/>
    <w:rsid w:val="00027444"/>
    <w:rsid w:val="00030D0E"/>
    <w:rsid w:val="00053252"/>
    <w:rsid w:val="00083508"/>
    <w:rsid w:val="00087204"/>
    <w:rsid w:val="000942B3"/>
    <w:rsid w:val="000B1CDB"/>
    <w:rsid w:val="000D3FC4"/>
    <w:rsid w:val="00117FFA"/>
    <w:rsid w:val="00144E14"/>
    <w:rsid w:val="00173FB0"/>
    <w:rsid w:val="00176BB1"/>
    <w:rsid w:val="001C4EC7"/>
    <w:rsid w:val="001D06BD"/>
    <w:rsid w:val="001E05F5"/>
    <w:rsid w:val="00256344"/>
    <w:rsid w:val="00284528"/>
    <w:rsid w:val="00291408"/>
    <w:rsid w:val="002B1D2D"/>
    <w:rsid w:val="002E7044"/>
    <w:rsid w:val="003511BE"/>
    <w:rsid w:val="003B1605"/>
    <w:rsid w:val="003C13E7"/>
    <w:rsid w:val="003E34C9"/>
    <w:rsid w:val="00427A70"/>
    <w:rsid w:val="00440BEA"/>
    <w:rsid w:val="004512F8"/>
    <w:rsid w:val="004616D1"/>
    <w:rsid w:val="004863FA"/>
    <w:rsid w:val="00490CAF"/>
    <w:rsid w:val="004A5A82"/>
    <w:rsid w:val="004B18BD"/>
    <w:rsid w:val="004B49F3"/>
    <w:rsid w:val="00531FE4"/>
    <w:rsid w:val="00544EB7"/>
    <w:rsid w:val="00550453"/>
    <w:rsid w:val="00552A56"/>
    <w:rsid w:val="005B1A69"/>
    <w:rsid w:val="005F43F8"/>
    <w:rsid w:val="006160F7"/>
    <w:rsid w:val="00621406"/>
    <w:rsid w:val="006306CE"/>
    <w:rsid w:val="00677ABA"/>
    <w:rsid w:val="00682E07"/>
    <w:rsid w:val="006D4B65"/>
    <w:rsid w:val="006F19D3"/>
    <w:rsid w:val="0074767D"/>
    <w:rsid w:val="007502C9"/>
    <w:rsid w:val="00771D30"/>
    <w:rsid w:val="007D1E78"/>
    <w:rsid w:val="007E2269"/>
    <w:rsid w:val="008073AD"/>
    <w:rsid w:val="00864555"/>
    <w:rsid w:val="00871EC1"/>
    <w:rsid w:val="008764EC"/>
    <w:rsid w:val="008841F3"/>
    <w:rsid w:val="00886369"/>
    <w:rsid w:val="008B214A"/>
    <w:rsid w:val="008D22F8"/>
    <w:rsid w:val="008E38C0"/>
    <w:rsid w:val="00901C70"/>
    <w:rsid w:val="00981309"/>
    <w:rsid w:val="009A4132"/>
    <w:rsid w:val="009B0631"/>
    <w:rsid w:val="00A2221E"/>
    <w:rsid w:val="00A230AF"/>
    <w:rsid w:val="00A80E3A"/>
    <w:rsid w:val="00AC1F3A"/>
    <w:rsid w:val="00AF1AC2"/>
    <w:rsid w:val="00B3254E"/>
    <w:rsid w:val="00B36350"/>
    <w:rsid w:val="00B76135"/>
    <w:rsid w:val="00BA0961"/>
    <w:rsid w:val="00BD02C9"/>
    <w:rsid w:val="00BF6039"/>
    <w:rsid w:val="00C3070F"/>
    <w:rsid w:val="00C43CC9"/>
    <w:rsid w:val="00C44E58"/>
    <w:rsid w:val="00C575BA"/>
    <w:rsid w:val="00C75C7D"/>
    <w:rsid w:val="00C76D80"/>
    <w:rsid w:val="00C87CBB"/>
    <w:rsid w:val="00CB6D81"/>
    <w:rsid w:val="00CB7B45"/>
    <w:rsid w:val="00CD7D16"/>
    <w:rsid w:val="00CE0DA1"/>
    <w:rsid w:val="00D11498"/>
    <w:rsid w:val="00D702CE"/>
    <w:rsid w:val="00D87D2A"/>
    <w:rsid w:val="00DC142A"/>
    <w:rsid w:val="00DC33F3"/>
    <w:rsid w:val="00DC7BDD"/>
    <w:rsid w:val="00E01A03"/>
    <w:rsid w:val="00E57E60"/>
    <w:rsid w:val="00E64C9C"/>
    <w:rsid w:val="00E92F13"/>
    <w:rsid w:val="00EA3E4C"/>
    <w:rsid w:val="00EA413E"/>
    <w:rsid w:val="00EB19F9"/>
    <w:rsid w:val="00EC7C6E"/>
    <w:rsid w:val="00EF18D9"/>
    <w:rsid w:val="00F12DE0"/>
    <w:rsid w:val="00F22E6F"/>
    <w:rsid w:val="00F6178A"/>
    <w:rsid w:val="00F61806"/>
    <w:rsid w:val="00FF713F"/>
    <w:rsid w:val="3BF9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116</Words>
  <Characters>665</Characters>
  <Lines>5</Lines>
  <Paragraphs>1</Paragraphs>
  <TotalTime>0</TotalTime>
  <ScaleCrop>false</ScaleCrop>
  <LinksUpToDate>false</LinksUpToDate>
  <CharactersWithSpaces>780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2017-12-13T06:56:00Z</dcterms:created>
  <dc:creator>Lenovo</dc:creator>
  <cp:lastModifiedBy>莹</cp:lastModifiedBy>
  <cp:lastPrinted>2019-01-02T01:56:00Z</cp:lastPrinted>
  <dcterms:modified xsi:type="dcterms:W3CDTF">2019-01-07T08:32:18Z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